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BC5" w:rsidRDefault="00700BC5">
      <w:pPr>
        <w:pBdr>
          <w:top w:val="nil"/>
          <w:left w:val="nil"/>
          <w:bottom w:val="nil"/>
          <w:right w:val="nil"/>
          <w:between w:val="nil"/>
        </w:pBdr>
        <w:tabs>
          <w:tab w:val="left" w:pos="851"/>
        </w:tabs>
        <w:jc w:val="both"/>
        <w:rPr>
          <w:rFonts w:ascii="Calibri" w:eastAsia="Calibri" w:hAnsi="Calibri" w:cs="Calibri"/>
          <w:color w:val="000000"/>
          <w:sz w:val="22"/>
          <w:szCs w:val="22"/>
        </w:rPr>
      </w:pPr>
    </w:p>
    <w:p w:rsidR="00700BC5" w:rsidRDefault="00F535C2">
      <w:pPr>
        <w:pBdr>
          <w:top w:val="nil"/>
          <w:left w:val="nil"/>
          <w:bottom w:val="nil"/>
          <w:right w:val="nil"/>
          <w:between w:val="nil"/>
        </w:pBdr>
        <w:jc w:val="center"/>
        <w:rPr>
          <w:rFonts w:ascii="Calibri" w:eastAsia="Calibri" w:hAnsi="Calibri" w:cs="Calibri"/>
          <w:b/>
          <w:smallCaps/>
          <w:color w:val="000000"/>
          <w:sz w:val="26"/>
          <w:szCs w:val="26"/>
        </w:rPr>
      </w:pPr>
      <w:r>
        <w:rPr>
          <w:rFonts w:ascii="Calibri" w:eastAsia="Calibri" w:hAnsi="Calibri" w:cs="Calibri"/>
          <w:b/>
          <w:smallCaps/>
          <w:color w:val="000000"/>
          <w:sz w:val="26"/>
          <w:szCs w:val="26"/>
        </w:rPr>
        <w:t>PRICE QUOTATION FORM</w:t>
      </w:r>
    </w:p>
    <w:p w:rsidR="00700BC5" w:rsidRDefault="00700BC5">
      <w:pPr>
        <w:rPr>
          <w:rFonts w:ascii="Calibri" w:eastAsia="Calibri" w:hAnsi="Calibri" w:cs="Calibri"/>
          <w:sz w:val="22"/>
          <w:szCs w:val="22"/>
        </w:rPr>
      </w:pPr>
    </w:p>
    <w:tbl>
      <w:tblPr>
        <w:tblStyle w:val="a3"/>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700BC5">
        <w:tc>
          <w:tcPr>
            <w:tcW w:w="3708" w:type="dxa"/>
          </w:tcPr>
          <w:p w:rsidR="00700BC5" w:rsidRDefault="00F535C2">
            <w:pPr>
              <w:rPr>
                <w:rFonts w:ascii="Calibri" w:eastAsia="Calibri" w:hAnsi="Calibri" w:cs="Calibri"/>
                <w:b/>
                <w:sz w:val="22"/>
                <w:szCs w:val="22"/>
              </w:rPr>
            </w:pPr>
            <w:r>
              <w:rPr>
                <w:rFonts w:ascii="Calibri" w:eastAsia="Calibri" w:hAnsi="Calibri" w:cs="Calibri"/>
                <w:b/>
                <w:sz w:val="22"/>
                <w:szCs w:val="22"/>
              </w:rPr>
              <w:t>Name of Bidder:</w:t>
            </w:r>
          </w:p>
        </w:tc>
        <w:tc>
          <w:tcPr>
            <w:tcW w:w="4814" w:type="dxa"/>
            <w:vAlign w:val="center"/>
          </w:tcPr>
          <w:p w:rsidR="00700BC5" w:rsidRDefault="00700BC5">
            <w:pPr>
              <w:jc w:val="center"/>
              <w:rPr>
                <w:rFonts w:ascii="Calibri" w:eastAsia="Calibri" w:hAnsi="Calibri" w:cs="Calibri"/>
                <w:sz w:val="22"/>
                <w:szCs w:val="22"/>
              </w:rPr>
            </w:pPr>
          </w:p>
        </w:tc>
      </w:tr>
      <w:tr w:rsidR="00700BC5">
        <w:tc>
          <w:tcPr>
            <w:tcW w:w="3708" w:type="dxa"/>
          </w:tcPr>
          <w:p w:rsidR="00700BC5" w:rsidRDefault="00F535C2">
            <w:pPr>
              <w:rPr>
                <w:rFonts w:ascii="Calibri" w:eastAsia="Calibri" w:hAnsi="Calibri" w:cs="Calibri"/>
                <w:b/>
                <w:sz w:val="22"/>
                <w:szCs w:val="22"/>
              </w:rPr>
            </w:pPr>
            <w:r>
              <w:rPr>
                <w:rFonts w:ascii="Calibri" w:eastAsia="Calibri" w:hAnsi="Calibri" w:cs="Calibri"/>
                <w:b/>
                <w:sz w:val="22"/>
                <w:szCs w:val="22"/>
              </w:rPr>
              <w:t>Date of the quotation:</w:t>
            </w:r>
          </w:p>
        </w:tc>
        <w:tc>
          <w:tcPr>
            <w:tcW w:w="4814" w:type="dxa"/>
            <w:vAlign w:val="center"/>
          </w:tcPr>
          <w:p w:rsidR="00700BC5" w:rsidRDefault="00F535C2">
            <w:pPr>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r>
      <w:tr w:rsidR="00700BC5">
        <w:tc>
          <w:tcPr>
            <w:tcW w:w="3708" w:type="dxa"/>
          </w:tcPr>
          <w:p w:rsidR="00700BC5" w:rsidRDefault="00F535C2">
            <w:pPr>
              <w:rPr>
                <w:rFonts w:ascii="Calibri" w:eastAsia="Calibri" w:hAnsi="Calibri" w:cs="Calibri"/>
                <w:b/>
                <w:sz w:val="22"/>
                <w:szCs w:val="22"/>
              </w:rPr>
            </w:pPr>
            <w:r>
              <w:rPr>
                <w:rFonts w:ascii="Calibri" w:eastAsia="Calibri" w:hAnsi="Calibri" w:cs="Calibri"/>
                <w:b/>
                <w:sz w:val="22"/>
                <w:szCs w:val="22"/>
              </w:rPr>
              <w:t>Request for quotation Nº:</w:t>
            </w:r>
          </w:p>
        </w:tc>
        <w:tc>
          <w:tcPr>
            <w:tcW w:w="4814" w:type="dxa"/>
            <w:vAlign w:val="center"/>
          </w:tcPr>
          <w:p w:rsidR="00700BC5" w:rsidRDefault="00F52217">
            <w:pPr>
              <w:jc w:val="center"/>
              <w:rPr>
                <w:rFonts w:ascii="Calibri" w:eastAsia="Calibri" w:hAnsi="Calibri" w:cs="Calibri"/>
                <w:sz w:val="22"/>
                <w:szCs w:val="22"/>
              </w:rPr>
            </w:pPr>
            <w:r w:rsidRPr="00F52217">
              <w:rPr>
                <w:rFonts w:ascii="Calibri" w:eastAsia="Calibri" w:hAnsi="Calibri" w:cs="Calibri"/>
                <w:sz w:val="22"/>
                <w:szCs w:val="22"/>
              </w:rPr>
              <w:t>UNFPA/TKM/RFQ/202</w:t>
            </w:r>
            <w:r w:rsidR="00617161">
              <w:rPr>
                <w:rFonts w:ascii="Calibri" w:eastAsia="Calibri" w:hAnsi="Calibri" w:cs="Calibri"/>
                <w:sz w:val="22"/>
                <w:szCs w:val="22"/>
              </w:rPr>
              <w:t>3</w:t>
            </w:r>
            <w:r w:rsidRPr="00F52217">
              <w:rPr>
                <w:rFonts w:ascii="Calibri" w:eastAsia="Calibri" w:hAnsi="Calibri" w:cs="Calibri"/>
                <w:sz w:val="22"/>
                <w:szCs w:val="22"/>
              </w:rPr>
              <w:t>/0</w:t>
            </w:r>
            <w:r w:rsidR="00617161">
              <w:rPr>
                <w:rFonts w:ascii="Calibri" w:eastAsia="Calibri" w:hAnsi="Calibri" w:cs="Calibri"/>
                <w:sz w:val="22"/>
                <w:szCs w:val="22"/>
              </w:rPr>
              <w:t>4</w:t>
            </w:r>
          </w:p>
        </w:tc>
      </w:tr>
      <w:tr w:rsidR="00700BC5">
        <w:tc>
          <w:tcPr>
            <w:tcW w:w="3708" w:type="dxa"/>
          </w:tcPr>
          <w:p w:rsidR="00700BC5" w:rsidRDefault="00F535C2">
            <w:pPr>
              <w:rPr>
                <w:rFonts w:ascii="Calibri" w:eastAsia="Calibri" w:hAnsi="Calibri" w:cs="Calibri"/>
                <w:b/>
                <w:sz w:val="22"/>
                <w:szCs w:val="22"/>
              </w:rPr>
            </w:pPr>
            <w:r>
              <w:rPr>
                <w:rFonts w:ascii="Calibri" w:eastAsia="Calibri" w:hAnsi="Calibri" w:cs="Calibri"/>
                <w:b/>
                <w:sz w:val="22"/>
                <w:szCs w:val="22"/>
              </w:rPr>
              <w:t>Currency of quotation:</w:t>
            </w:r>
          </w:p>
        </w:tc>
        <w:tc>
          <w:tcPr>
            <w:tcW w:w="4814" w:type="dxa"/>
            <w:vAlign w:val="center"/>
          </w:tcPr>
          <w:p w:rsidR="00700BC5" w:rsidRDefault="00F535C2">
            <w:pPr>
              <w:jc w:val="center"/>
              <w:rPr>
                <w:rFonts w:ascii="Calibri" w:eastAsia="Calibri" w:hAnsi="Calibri" w:cs="Calibri"/>
                <w:sz w:val="22"/>
                <w:szCs w:val="22"/>
              </w:rPr>
            </w:pPr>
            <w:r>
              <w:rPr>
                <w:rFonts w:ascii="Calibri" w:eastAsia="Calibri" w:hAnsi="Calibri" w:cs="Calibri"/>
                <w:sz w:val="22"/>
                <w:szCs w:val="22"/>
              </w:rPr>
              <w:t>USD</w:t>
            </w:r>
          </w:p>
        </w:tc>
      </w:tr>
      <w:tr w:rsidR="00700BC5">
        <w:trPr>
          <w:trHeight w:val="220"/>
        </w:trPr>
        <w:tc>
          <w:tcPr>
            <w:tcW w:w="8522" w:type="dxa"/>
            <w:gridSpan w:val="2"/>
            <w:tcBorders>
              <w:bottom w:val="single" w:sz="4" w:space="0" w:color="F2F2F2"/>
            </w:tcBorders>
          </w:tcPr>
          <w:p w:rsidR="00700BC5" w:rsidRDefault="00F535C2">
            <w:pPr>
              <w:rPr>
                <w:rFonts w:ascii="Calibri" w:eastAsia="Calibri" w:hAnsi="Calibri" w:cs="Calibri"/>
                <w:b/>
                <w:sz w:val="22"/>
                <w:szCs w:val="22"/>
              </w:rPr>
            </w:pPr>
            <w:r>
              <w:rPr>
                <w:rFonts w:ascii="Calibri" w:eastAsia="Calibri" w:hAnsi="Calibri" w:cs="Calibri"/>
                <w:b/>
                <w:sz w:val="22"/>
                <w:szCs w:val="22"/>
              </w:rPr>
              <w:t>Validity of quotation:</w:t>
            </w:r>
          </w:p>
          <w:p w:rsidR="00700BC5" w:rsidRDefault="00F535C2">
            <w:pPr>
              <w:jc w:val="both"/>
              <w:rPr>
                <w:rFonts w:ascii="Calibri" w:eastAsia="Calibri" w:hAnsi="Calibri" w:cs="Calibri"/>
                <w:b/>
                <w:i/>
              </w:rPr>
            </w:pPr>
            <w:r>
              <w:rPr>
                <w:rFonts w:ascii="Calibri" w:eastAsia="Calibri" w:hAnsi="Calibri" w:cs="Calibri"/>
                <w:i/>
              </w:rPr>
              <w:t>(The quotation shall be valid for a period of at least 3 months after the submission deadline.)</w:t>
            </w:r>
          </w:p>
        </w:tc>
      </w:tr>
    </w:tbl>
    <w:p w:rsidR="00700BC5" w:rsidRDefault="00700BC5">
      <w:pPr>
        <w:pStyle w:val="Title"/>
        <w:jc w:val="left"/>
        <w:rPr>
          <w:rFonts w:ascii="Calibri" w:eastAsia="Calibri" w:hAnsi="Calibri" w:cs="Calibri"/>
          <w:b w:val="0"/>
          <w:sz w:val="22"/>
          <w:szCs w:val="22"/>
          <w:u w:val="none"/>
        </w:rPr>
      </w:pPr>
    </w:p>
    <w:p w:rsidR="00700BC5" w:rsidRDefault="00700BC5">
      <w:pPr>
        <w:pStyle w:val="Title"/>
        <w:jc w:val="left"/>
        <w:rPr>
          <w:rFonts w:ascii="Calibri" w:eastAsia="Calibri" w:hAnsi="Calibri" w:cs="Calibri"/>
          <w:b w:val="0"/>
          <w:sz w:val="22"/>
          <w:szCs w:val="22"/>
          <w:u w:val="none"/>
        </w:rPr>
      </w:pPr>
    </w:p>
    <w:tbl>
      <w:tblPr>
        <w:tblStyle w:val="a4"/>
        <w:tblW w:w="101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0"/>
        <w:gridCol w:w="4388"/>
        <w:gridCol w:w="1230"/>
        <w:gridCol w:w="1230"/>
        <w:gridCol w:w="1230"/>
        <w:gridCol w:w="1231"/>
      </w:tblGrid>
      <w:tr w:rsidR="00700BC5">
        <w:trPr>
          <w:trHeight w:val="595"/>
          <w:jc w:val="center"/>
        </w:trPr>
        <w:tc>
          <w:tcPr>
            <w:tcW w:w="10139" w:type="dxa"/>
            <w:gridSpan w:val="6"/>
            <w:tcBorders>
              <w:top w:val="single" w:sz="4" w:space="0" w:color="D9D9D9"/>
              <w:left w:val="single" w:sz="4" w:space="0" w:color="D9D9D9"/>
              <w:bottom w:val="single" w:sz="4" w:space="0" w:color="000000"/>
              <w:right w:val="single" w:sz="4" w:space="0" w:color="D9D9D9"/>
            </w:tcBorders>
            <w:shd w:val="clear" w:color="auto" w:fill="auto"/>
            <w:vAlign w:val="center"/>
          </w:tcPr>
          <w:p w:rsidR="00700BC5" w:rsidRDefault="00F535C2">
            <w:pPr>
              <w:jc w:val="center"/>
            </w:pPr>
            <w:r>
              <w:rPr>
                <w:rFonts w:ascii="Calibri" w:eastAsia="Calibri" w:hAnsi="Calibri" w:cs="Calibri"/>
                <w:b/>
                <w:color w:val="000000"/>
                <w:sz w:val="28"/>
                <w:szCs w:val="28"/>
              </w:rPr>
              <w:t>Price Quotation Form</w:t>
            </w:r>
          </w:p>
        </w:tc>
      </w:tr>
      <w:tr w:rsidR="00700BC5">
        <w:trPr>
          <w:trHeight w:val="595"/>
          <w:jc w:val="center"/>
        </w:trPr>
        <w:tc>
          <w:tcPr>
            <w:tcW w:w="830" w:type="dxa"/>
            <w:tcBorders>
              <w:top w:val="single" w:sz="4" w:space="0" w:color="000000"/>
            </w:tcBorders>
            <w:shd w:val="clear" w:color="auto" w:fill="000080"/>
            <w:vAlign w:val="center"/>
          </w:tcPr>
          <w:p w:rsidR="00700BC5" w:rsidRDefault="00F535C2">
            <w:pPr>
              <w:jc w:val="center"/>
              <w:rPr>
                <w:rFonts w:ascii="Calibri" w:eastAsia="Calibri" w:hAnsi="Calibri" w:cs="Calibri"/>
                <w:sz w:val="22"/>
                <w:szCs w:val="22"/>
              </w:rPr>
            </w:pPr>
            <w:r>
              <w:rPr>
                <w:rFonts w:ascii="Calibri" w:eastAsia="Calibri" w:hAnsi="Calibri" w:cs="Calibri"/>
                <w:sz w:val="22"/>
                <w:szCs w:val="22"/>
              </w:rPr>
              <w:t>Item</w:t>
            </w:r>
          </w:p>
        </w:tc>
        <w:tc>
          <w:tcPr>
            <w:tcW w:w="4388" w:type="dxa"/>
            <w:tcBorders>
              <w:top w:val="single" w:sz="4" w:space="0" w:color="000000"/>
            </w:tcBorders>
            <w:shd w:val="clear" w:color="auto" w:fill="000080"/>
            <w:vAlign w:val="center"/>
          </w:tcPr>
          <w:p w:rsidR="00700BC5" w:rsidRDefault="00F535C2">
            <w:pPr>
              <w:jc w:val="center"/>
              <w:rPr>
                <w:rFonts w:ascii="Calibri" w:eastAsia="Calibri" w:hAnsi="Calibri" w:cs="Calibri"/>
                <w:sz w:val="22"/>
                <w:szCs w:val="22"/>
              </w:rPr>
            </w:pPr>
            <w:r>
              <w:rPr>
                <w:rFonts w:ascii="Calibri" w:eastAsia="Calibri" w:hAnsi="Calibri" w:cs="Calibri"/>
                <w:sz w:val="22"/>
                <w:szCs w:val="22"/>
              </w:rPr>
              <w:t>Product Name &amp; Description</w:t>
            </w:r>
          </w:p>
        </w:tc>
        <w:tc>
          <w:tcPr>
            <w:tcW w:w="1230" w:type="dxa"/>
            <w:tcBorders>
              <w:top w:val="single" w:sz="4" w:space="0" w:color="000000"/>
            </w:tcBorders>
            <w:shd w:val="clear" w:color="auto" w:fill="000080"/>
            <w:vAlign w:val="center"/>
          </w:tcPr>
          <w:p w:rsidR="00700BC5" w:rsidRDefault="00F535C2">
            <w:pPr>
              <w:jc w:val="center"/>
              <w:rPr>
                <w:rFonts w:ascii="Calibri" w:eastAsia="Calibri" w:hAnsi="Calibri" w:cs="Calibri"/>
                <w:sz w:val="22"/>
                <w:szCs w:val="22"/>
              </w:rPr>
            </w:pPr>
            <w:r>
              <w:rPr>
                <w:rFonts w:ascii="Calibri" w:eastAsia="Calibri" w:hAnsi="Calibri" w:cs="Calibri"/>
                <w:sz w:val="22"/>
                <w:szCs w:val="22"/>
              </w:rPr>
              <w:t>UOM</w:t>
            </w:r>
          </w:p>
        </w:tc>
        <w:tc>
          <w:tcPr>
            <w:tcW w:w="1230" w:type="dxa"/>
            <w:tcBorders>
              <w:top w:val="single" w:sz="4" w:space="0" w:color="000000"/>
            </w:tcBorders>
            <w:shd w:val="clear" w:color="auto" w:fill="000080"/>
            <w:vAlign w:val="center"/>
          </w:tcPr>
          <w:p w:rsidR="00700BC5" w:rsidRDefault="00F535C2">
            <w:pPr>
              <w:jc w:val="center"/>
              <w:rPr>
                <w:rFonts w:ascii="Calibri" w:eastAsia="Calibri" w:hAnsi="Calibri" w:cs="Calibri"/>
                <w:sz w:val="22"/>
                <w:szCs w:val="22"/>
              </w:rPr>
            </w:pPr>
            <w:r>
              <w:rPr>
                <w:rFonts w:ascii="Calibri" w:eastAsia="Calibri" w:hAnsi="Calibri" w:cs="Calibri"/>
                <w:sz w:val="22"/>
                <w:szCs w:val="22"/>
              </w:rPr>
              <w:t>Unit Price</w:t>
            </w:r>
          </w:p>
        </w:tc>
        <w:tc>
          <w:tcPr>
            <w:tcW w:w="1230" w:type="dxa"/>
            <w:tcBorders>
              <w:top w:val="single" w:sz="4" w:space="0" w:color="000000"/>
            </w:tcBorders>
            <w:shd w:val="clear" w:color="auto" w:fill="000080"/>
            <w:vAlign w:val="center"/>
          </w:tcPr>
          <w:p w:rsidR="00700BC5" w:rsidRDefault="00F535C2">
            <w:pPr>
              <w:jc w:val="center"/>
              <w:rPr>
                <w:rFonts w:ascii="Calibri" w:eastAsia="Calibri" w:hAnsi="Calibri" w:cs="Calibri"/>
                <w:sz w:val="22"/>
                <w:szCs w:val="22"/>
              </w:rPr>
            </w:pPr>
            <w:r>
              <w:rPr>
                <w:rFonts w:ascii="Calibri" w:eastAsia="Calibri" w:hAnsi="Calibri" w:cs="Calibri"/>
                <w:sz w:val="22"/>
                <w:szCs w:val="22"/>
              </w:rPr>
              <w:t>Number of Units</w:t>
            </w:r>
          </w:p>
        </w:tc>
        <w:tc>
          <w:tcPr>
            <w:tcW w:w="1231" w:type="dxa"/>
            <w:tcBorders>
              <w:top w:val="single" w:sz="4" w:space="0" w:color="000000"/>
            </w:tcBorders>
            <w:shd w:val="clear" w:color="auto" w:fill="000080"/>
            <w:vAlign w:val="center"/>
          </w:tcPr>
          <w:p w:rsidR="00700BC5" w:rsidRDefault="00F535C2">
            <w:pPr>
              <w:jc w:val="center"/>
              <w:rPr>
                <w:rFonts w:ascii="Calibri" w:eastAsia="Calibri" w:hAnsi="Calibri" w:cs="Calibri"/>
                <w:sz w:val="22"/>
                <w:szCs w:val="22"/>
              </w:rPr>
            </w:pPr>
            <w:r>
              <w:rPr>
                <w:rFonts w:ascii="Calibri" w:eastAsia="Calibri" w:hAnsi="Calibri" w:cs="Calibri"/>
                <w:sz w:val="22"/>
                <w:szCs w:val="22"/>
              </w:rPr>
              <w:t xml:space="preserve">Total </w:t>
            </w:r>
          </w:p>
          <w:p w:rsidR="00700BC5" w:rsidRDefault="00F535C2">
            <w:pPr>
              <w:jc w:val="center"/>
              <w:rPr>
                <w:rFonts w:ascii="Calibri" w:eastAsia="Calibri" w:hAnsi="Calibri" w:cs="Calibri"/>
                <w:sz w:val="22"/>
                <w:szCs w:val="22"/>
              </w:rPr>
            </w:pPr>
            <w:r>
              <w:rPr>
                <w:rFonts w:ascii="Calibri" w:eastAsia="Calibri" w:hAnsi="Calibri" w:cs="Calibri"/>
                <w:sz w:val="22"/>
                <w:szCs w:val="22"/>
              </w:rPr>
              <w:t>(USD)</w:t>
            </w:r>
          </w:p>
        </w:tc>
      </w:tr>
      <w:tr w:rsidR="00700BC5">
        <w:trPr>
          <w:trHeight w:val="323"/>
          <w:jc w:val="center"/>
        </w:trPr>
        <w:tc>
          <w:tcPr>
            <w:tcW w:w="830" w:type="dxa"/>
            <w:vAlign w:val="center"/>
          </w:tcPr>
          <w:p w:rsidR="00700BC5" w:rsidRDefault="00F535C2">
            <w:pPr>
              <w:jc w:val="center"/>
              <w:rPr>
                <w:rFonts w:ascii="Calibri" w:eastAsia="Calibri" w:hAnsi="Calibri" w:cs="Calibri"/>
                <w:sz w:val="22"/>
                <w:szCs w:val="22"/>
              </w:rPr>
            </w:pPr>
            <w:r>
              <w:rPr>
                <w:rFonts w:ascii="Calibri" w:eastAsia="Calibri" w:hAnsi="Calibri" w:cs="Calibri"/>
                <w:sz w:val="22"/>
                <w:szCs w:val="22"/>
              </w:rPr>
              <w:t>1</w:t>
            </w:r>
          </w:p>
        </w:tc>
        <w:tc>
          <w:tcPr>
            <w:tcW w:w="4388" w:type="dxa"/>
            <w:vAlign w:val="center"/>
          </w:tcPr>
          <w:p w:rsidR="00700BC5" w:rsidRDefault="00700BC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p>
        </w:tc>
        <w:tc>
          <w:tcPr>
            <w:tcW w:w="1230" w:type="dxa"/>
            <w:vAlign w:val="center"/>
          </w:tcPr>
          <w:p w:rsidR="00700BC5" w:rsidRDefault="00700BC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Calibri" w:eastAsia="Calibri" w:hAnsi="Calibri" w:cs="Calibri"/>
                <w:color w:val="000000"/>
                <w:sz w:val="22"/>
                <w:szCs w:val="22"/>
              </w:rPr>
            </w:pPr>
          </w:p>
        </w:tc>
        <w:tc>
          <w:tcPr>
            <w:tcW w:w="1230" w:type="dxa"/>
            <w:vAlign w:val="center"/>
          </w:tcPr>
          <w:p w:rsidR="00700BC5" w:rsidRDefault="00700BC5">
            <w:pPr>
              <w:rPr>
                <w:rFonts w:ascii="Calibri" w:eastAsia="Calibri" w:hAnsi="Calibri" w:cs="Calibri"/>
                <w:sz w:val="22"/>
                <w:szCs w:val="22"/>
                <w:highlight w:val="yellow"/>
              </w:rPr>
            </w:pPr>
          </w:p>
        </w:tc>
        <w:tc>
          <w:tcPr>
            <w:tcW w:w="1230" w:type="dxa"/>
            <w:vAlign w:val="center"/>
          </w:tcPr>
          <w:p w:rsidR="00700BC5" w:rsidRDefault="00700BC5">
            <w:pPr>
              <w:rPr>
                <w:rFonts w:ascii="Calibri" w:eastAsia="Calibri" w:hAnsi="Calibri" w:cs="Calibri"/>
                <w:sz w:val="22"/>
                <w:szCs w:val="22"/>
              </w:rPr>
            </w:pPr>
          </w:p>
        </w:tc>
        <w:tc>
          <w:tcPr>
            <w:tcW w:w="1231" w:type="dxa"/>
            <w:vAlign w:val="center"/>
          </w:tcPr>
          <w:p w:rsidR="00700BC5" w:rsidRDefault="00700BC5">
            <w:pPr>
              <w:rPr>
                <w:rFonts w:ascii="Calibri" w:eastAsia="Calibri" w:hAnsi="Calibri" w:cs="Calibri"/>
                <w:sz w:val="22"/>
                <w:szCs w:val="22"/>
              </w:rPr>
            </w:pPr>
          </w:p>
        </w:tc>
      </w:tr>
      <w:tr w:rsidR="00700BC5">
        <w:trPr>
          <w:trHeight w:val="323"/>
          <w:jc w:val="center"/>
        </w:trPr>
        <w:tc>
          <w:tcPr>
            <w:tcW w:w="830" w:type="dxa"/>
            <w:vAlign w:val="center"/>
          </w:tcPr>
          <w:p w:rsidR="00700BC5" w:rsidRDefault="00F535C2">
            <w:pPr>
              <w:jc w:val="center"/>
              <w:rPr>
                <w:rFonts w:ascii="Calibri" w:eastAsia="Calibri" w:hAnsi="Calibri" w:cs="Calibri"/>
                <w:sz w:val="22"/>
                <w:szCs w:val="22"/>
              </w:rPr>
            </w:pPr>
            <w:r>
              <w:rPr>
                <w:rFonts w:ascii="Calibri" w:eastAsia="Calibri" w:hAnsi="Calibri" w:cs="Calibri"/>
                <w:sz w:val="22"/>
                <w:szCs w:val="22"/>
              </w:rPr>
              <w:t>2</w:t>
            </w:r>
          </w:p>
        </w:tc>
        <w:tc>
          <w:tcPr>
            <w:tcW w:w="4388" w:type="dxa"/>
            <w:vAlign w:val="center"/>
          </w:tcPr>
          <w:p w:rsidR="00700BC5" w:rsidRDefault="00700BC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p>
        </w:tc>
        <w:tc>
          <w:tcPr>
            <w:tcW w:w="1230" w:type="dxa"/>
            <w:vAlign w:val="center"/>
          </w:tcPr>
          <w:p w:rsidR="00700BC5" w:rsidRDefault="00700BC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Calibri" w:eastAsia="Calibri" w:hAnsi="Calibri" w:cs="Calibri"/>
                <w:color w:val="000000"/>
                <w:sz w:val="22"/>
                <w:szCs w:val="22"/>
              </w:rPr>
            </w:pPr>
          </w:p>
        </w:tc>
        <w:tc>
          <w:tcPr>
            <w:tcW w:w="1230" w:type="dxa"/>
            <w:vAlign w:val="center"/>
          </w:tcPr>
          <w:p w:rsidR="00700BC5" w:rsidRDefault="00700BC5">
            <w:pPr>
              <w:rPr>
                <w:rFonts w:ascii="Calibri" w:eastAsia="Calibri" w:hAnsi="Calibri" w:cs="Calibri"/>
                <w:sz w:val="22"/>
                <w:szCs w:val="22"/>
                <w:highlight w:val="yellow"/>
              </w:rPr>
            </w:pPr>
          </w:p>
        </w:tc>
        <w:tc>
          <w:tcPr>
            <w:tcW w:w="1230" w:type="dxa"/>
            <w:vAlign w:val="center"/>
          </w:tcPr>
          <w:p w:rsidR="00700BC5" w:rsidRDefault="00700BC5">
            <w:pPr>
              <w:jc w:val="center"/>
              <w:rPr>
                <w:rFonts w:ascii="Calibri" w:eastAsia="Calibri" w:hAnsi="Calibri" w:cs="Calibri"/>
                <w:sz w:val="22"/>
                <w:szCs w:val="22"/>
              </w:rPr>
            </w:pPr>
          </w:p>
        </w:tc>
        <w:tc>
          <w:tcPr>
            <w:tcW w:w="1231" w:type="dxa"/>
            <w:vAlign w:val="center"/>
          </w:tcPr>
          <w:p w:rsidR="00700BC5" w:rsidRDefault="00700BC5">
            <w:pPr>
              <w:rPr>
                <w:rFonts w:ascii="Calibri" w:eastAsia="Calibri" w:hAnsi="Calibri" w:cs="Calibri"/>
                <w:sz w:val="22"/>
                <w:szCs w:val="22"/>
              </w:rPr>
            </w:pPr>
          </w:p>
        </w:tc>
      </w:tr>
      <w:tr w:rsidR="00700BC5">
        <w:trPr>
          <w:trHeight w:val="323"/>
          <w:jc w:val="center"/>
        </w:trPr>
        <w:tc>
          <w:tcPr>
            <w:tcW w:w="830" w:type="dxa"/>
            <w:vAlign w:val="center"/>
          </w:tcPr>
          <w:p w:rsidR="00700BC5" w:rsidRDefault="00F535C2">
            <w:pPr>
              <w:jc w:val="center"/>
              <w:rPr>
                <w:rFonts w:ascii="Calibri" w:eastAsia="Calibri" w:hAnsi="Calibri" w:cs="Calibri"/>
                <w:sz w:val="22"/>
                <w:szCs w:val="22"/>
              </w:rPr>
            </w:pPr>
            <w:r>
              <w:rPr>
                <w:rFonts w:ascii="Calibri" w:eastAsia="Calibri" w:hAnsi="Calibri" w:cs="Calibri"/>
                <w:sz w:val="22"/>
                <w:szCs w:val="22"/>
              </w:rPr>
              <w:t>3</w:t>
            </w:r>
          </w:p>
        </w:tc>
        <w:tc>
          <w:tcPr>
            <w:tcW w:w="4388" w:type="dxa"/>
            <w:vAlign w:val="center"/>
          </w:tcPr>
          <w:p w:rsidR="00700BC5" w:rsidRDefault="00700BC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p>
        </w:tc>
        <w:tc>
          <w:tcPr>
            <w:tcW w:w="1230" w:type="dxa"/>
            <w:vAlign w:val="center"/>
          </w:tcPr>
          <w:p w:rsidR="00700BC5" w:rsidRDefault="00700BC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Calibri" w:eastAsia="Calibri" w:hAnsi="Calibri" w:cs="Calibri"/>
                <w:color w:val="000000"/>
                <w:sz w:val="22"/>
                <w:szCs w:val="22"/>
              </w:rPr>
            </w:pPr>
          </w:p>
        </w:tc>
        <w:tc>
          <w:tcPr>
            <w:tcW w:w="1230" w:type="dxa"/>
            <w:vAlign w:val="center"/>
          </w:tcPr>
          <w:p w:rsidR="00700BC5" w:rsidRDefault="00700BC5">
            <w:pPr>
              <w:rPr>
                <w:rFonts w:ascii="Calibri" w:eastAsia="Calibri" w:hAnsi="Calibri" w:cs="Calibri"/>
                <w:sz w:val="22"/>
                <w:szCs w:val="22"/>
                <w:highlight w:val="yellow"/>
              </w:rPr>
            </w:pPr>
          </w:p>
        </w:tc>
        <w:tc>
          <w:tcPr>
            <w:tcW w:w="1230" w:type="dxa"/>
            <w:vAlign w:val="center"/>
          </w:tcPr>
          <w:p w:rsidR="00700BC5" w:rsidRDefault="00700BC5">
            <w:pPr>
              <w:jc w:val="center"/>
              <w:rPr>
                <w:rFonts w:ascii="Calibri" w:eastAsia="Calibri" w:hAnsi="Calibri" w:cs="Calibri"/>
                <w:sz w:val="22"/>
                <w:szCs w:val="22"/>
              </w:rPr>
            </w:pPr>
          </w:p>
        </w:tc>
        <w:tc>
          <w:tcPr>
            <w:tcW w:w="1231" w:type="dxa"/>
            <w:vAlign w:val="center"/>
          </w:tcPr>
          <w:p w:rsidR="00700BC5" w:rsidRDefault="00700BC5">
            <w:pPr>
              <w:rPr>
                <w:rFonts w:ascii="Calibri" w:eastAsia="Calibri" w:hAnsi="Calibri" w:cs="Calibri"/>
                <w:sz w:val="22"/>
                <w:szCs w:val="22"/>
              </w:rPr>
            </w:pPr>
          </w:p>
        </w:tc>
      </w:tr>
      <w:tr w:rsidR="00700BC5">
        <w:trPr>
          <w:trHeight w:val="323"/>
          <w:jc w:val="center"/>
        </w:trPr>
        <w:tc>
          <w:tcPr>
            <w:tcW w:w="830" w:type="dxa"/>
            <w:vAlign w:val="center"/>
          </w:tcPr>
          <w:p w:rsidR="00700BC5" w:rsidRDefault="00F535C2">
            <w:pPr>
              <w:jc w:val="center"/>
              <w:rPr>
                <w:rFonts w:ascii="Calibri" w:eastAsia="Calibri" w:hAnsi="Calibri" w:cs="Calibri"/>
                <w:sz w:val="22"/>
                <w:szCs w:val="22"/>
              </w:rPr>
            </w:pPr>
            <w:r>
              <w:rPr>
                <w:rFonts w:ascii="Calibri" w:eastAsia="Calibri" w:hAnsi="Calibri" w:cs="Calibri"/>
                <w:sz w:val="22"/>
                <w:szCs w:val="22"/>
              </w:rPr>
              <w:t>4</w:t>
            </w:r>
          </w:p>
        </w:tc>
        <w:tc>
          <w:tcPr>
            <w:tcW w:w="4388" w:type="dxa"/>
            <w:tcBorders>
              <w:bottom w:val="single" w:sz="4" w:space="0" w:color="000000"/>
            </w:tcBorders>
            <w:vAlign w:val="center"/>
          </w:tcPr>
          <w:p w:rsidR="00700BC5" w:rsidRDefault="00700BC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p>
        </w:tc>
        <w:tc>
          <w:tcPr>
            <w:tcW w:w="1230" w:type="dxa"/>
            <w:vAlign w:val="center"/>
          </w:tcPr>
          <w:p w:rsidR="00700BC5" w:rsidRDefault="00700BC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p>
        </w:tc>
        <w:tc>
          <w:tcPr>
            <w:tcW w:w="1230" w:type="dxa"/>
            <w:vAlign w:val="center"/>
          </w:tcPr>
          <w:p w:rsidR="00700BC5" w:rsidRDefault="00700BC5">
            <w:pPr>
              <w:rPr>
                <w:rFonts w:ascii="Calibri" w:eastAsia="Calibri" w:hAnsi="Calibri" w:cs="Calibri"/>
                <w:sz w:val="22"/>
                <w:szCs w:val="22"/>
                <w:highlight w:val="yellow"/>
              </w:rPr>
            </w:pPr>
          </w:p>
        </w:tc>
        <w:tc>
          <w:tcPr>
            <w:tcW w:w="1230" w:type="dxa"/>
            <w:vAlign w:val="center"/>
          </w:tcPr>
          <w:p w:rsidR="00700BC5" w:rsidRDefault="00700BC5">
            <w:pPr>
              <w:jc w:val="center"/>
              <w:rPr>
                <w:rFonts w:ascii="Calibri" w:eastAsia="Calibri" w:hAnsi="Calibri" w:cs="Calibri"/>
                <w:sz w:val="22"/>
                <w:szCs w:val="22"/>
              </w:rPr>
            </w:pPr>
          </w:p>
        </w:tc>
        <w:tc>
          <w:tcPr>
            <w:tcW w:w="1231" w:type="dxa"/>
            <w:vAlign w:val="center"/>
          </w:tcPr>
          <w:p w:rsidR="00700BC5" w:rsidRDefault="00700BC5">
            <w:pPr>
              <w:rPr>
                <w:rFonts w:ascii="Calibri" w:eastAsia="Calibri" w:hAnsi="Calibri" w:cs="Calibri"/>
                <w:sz w:val="22"/>
                <w:szCs w:val="22"/>
              </w:rPr>
            </w:pPr>
          </w:p>
        </w:tc>
      </w:tr>
      <w:tr w:rsidR="00700BC5">
        <w:trPr>
          <w:trHeight w:val="323"/>
          <w:jc w:val="center"/>
        </w:trPr>
        <w:tc>
          <w:tcPr>
            <w:tcW w:w="8908" w:type="dxa"/>
            <w:gridSpan w:val="5"/>
            <w:vAlign w:val="center"/>
          </w:tcPr>
          <w:p w:rsidR="00700BC5" w:rsidRDefault="00F535C2">
            <w:pPr>
              <w:jc w:val="right"/>
              <w:rPr>
                <w:rFonts w:ascii="Calibri" w:eastAsia="Calibri" w:hAnsi="Calibri" w:cs="Calibri"/>
                <w:sz w:val="22"/>
                <w:szCs w:val="22"/>
              </w:rPr>
            </w:pPr>
            <w:r>
              <w:rPr>
                <w:rFonts w:ascii="Calibri" w:eastAsia="Calibri" w:hAnsi="Calibri" w:cs="Calibri"/>
                <w:sz w:val="22"/>
                <w:szCs w:val="22"/>
              </w:rPr>
              <w:t>GRAND TOTAL</w:t>
            </w:r>
          </w:p>
        </w:tc>
        <w:tc>
          <w:tcPr>
            <w:tcW w:w="1231" w:type="dxa"/>
            <w:vAlign w:val="center"/>
          </w:tcPr>
          <w:p w:rsidR="00700BC5" w:rsidRDefault="00700BC5">
            <w:pPr>
              <w:rPr>
                <w:rFonts w:ascii="Calibri" w:eastAsia="Calibri" w:hAnsi="Calibri" w:cs="Calibri"/>
                <w:sz w:val="22"/>
                <w:szCs w:val="22"/>
              </w:rPr>
            </w:pPr>
          </w:p>
        </w:tc>
      </w:tr>
    </w:tbl>
    <w:p w:rsidR="00700BC5" w:rsidRDefault="00700BC5">
      <w:pPr>
        <w:rPr>
          <w:rFonts w:ascii="Calibri" w:eastAsia="Calibri" w:hAnsi="Calibri" w:cs="Calibri"/>
          <w:b/>
          <w:sz w:val="22"/>
          <w:szCs w:val="22"/>
        </w:rPr>
      </w:pPr>
    </w:p>
    <w:p w:rsidR="00700BC5" w:rsidRDefault="00F535C2">
      <w:pPr>
        <w:tabs>
          <w:tab w:val="left" w:pos="-180"/>
          <w:tab w:val="right" w:pos="1980"/>
          <w:tab w:val="left" w:pos="2160"/>
          <w:tab w:val="left" w:pos="4320"/>
        </w:tabs>
        <w:rPr>
          <w:b/>
          <w:sz w:val="22"/>
          <w:szCs w:val="22"/>
        </w:rPr>
      </w:pPr>
      <w:r>
        <w:rPr>
          <w:noProof/>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38100</wp:posOffset>
                </wp:positionV>
                <wp:extent cx="6189345" cy="695325"/>
                <wp:effectExtent l="0" t="0" r="0" b="0"/>
                <wp:wrapNone/>
                <wp:docPr id="308" name="Rectangle 308"/>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rsidR="00F535C2" w:rsidRDefault="00F535C2">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w:pict>
              <v:rect id="Rectangle 308" o:spid="_x0000_s1026" style="position:absolute;margin-left:0;margin-top:3pt;width:487.35pt;height:5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" filled="f">
                <v:stroke startarrowwidth="narrow" startarrowlength="short" endarrowwidth="narrow" endarrowlength="short"/>
                <v:textbox inset="2.53958mm,1.2694mm,2.53958mm,1.2694mm">
                  <w:txbxContent>
                    <w:p w:rsidR="00F535C2" w:rsidRDefault="00F535C2">
                      <w:pPr>
                        <w:textDirection w:val="btLr"/>
                      </w:pPr>
                      <w:r>
                        <w:rPr>
                          <w:rFonts w:ascii="Calibri" w:eastAsia="Calibri" w:hAnsi="Calibri" w:cs="Calibri"/>
                          <w:i/>
                          <w:color w:val="000000"/>
                        </w:rPr>
                        <w:t>Vendor’s Comments</w:t>
                      </w:r>
                      <w:r>
                        <w:rPr>
                          <w:i/>
                          <w:color w:val="000000"/>
                        </w:rPr>
                        <w:t>:</w:t>
                      </w:r>
                    </w:p>
                  </w:txbxContent>
                </v:textbox>
              </v:rect>
            </w:pict>
          </mc:Fallback>
        </mc:AlternateContent>
      </w:r>
    </w:p>
    <w:p w:rsidR="00700BC5" w:rsidRDefault="00700BC5">
      <w:pPr>
        <w:tabs>
          <w:tab w:val="left" w:pos="-180"/>
          <w:tab w:val="right" w:pos="1980"/>
          <w:tab w:val="left" w:pos="2160"/>
          <w:tab w:val="left" w:pos="4320"/>
        </w:tabs>
        <w:rPr>
          <w:b/>
          <w:sz w:val="22"/>
          <w:szCs w:val="22"/>
        </w:rPr>
      </w:pPr>
    </w:p>
    <w:p w:rsidR="00700BC5" w:rsidRDefault="00700BC5">
      <w:pPr>
        <w:tabs>
          <w:tab w:val="left" w:pos="-180"/>
          <w:tab w:val="right" w:pos="1980"/>
          <w:tab w:val="left" w:pos="2160"/>
          <w:tab w:val="left" w:pos="4320"/>
        </w:tabs>
        <w:rPr>
          <w:b/>
          <w:sz w:val="22"/>
          <w:szCs w:val="22"/>
        </w:rPr>
      </w:pPr>
    </w:p>
    <w:p w:rsidR="00700BC5" w:rsidRDefault="00700BC5">
      <w:pPr>
        <w:tabs>
          <w:tab w:val="left" w:pos="-180"/>
          <w:tab w:val="right" w:pos="1980"/>
          <w:tab w:val="left" w:pos="2160"/>
          <w:tab w:val="left" w:pos="4320"/>
        </w:tabs>
        <w:rPr>
          <w:b/>
          <w:sz w:val="22"/>
          <w:szCs w:val="22"/>
        </w:rPr>
      </w:pPr>
    </w:p>
    <w:p w:rsidR="00700BC5" w:rsidRDefault="00700BC5">
      <w:pPr>
        <w:tabs>
          <w:tab w:val="left" w:pos="-180"/>
          <w:tab w:val="right" w:pos="1980"/>
          <w:tab w:val="left" w:pos="2160"/>
          <w:tab w:val="left" w:pos="4320"/>
        </w:tabs>
        <w:rPr>
          <w:b/>
          <w:sz w:val="22"/>
          <w:szCs w:val="22"/>
        </w:rPr>
      </w:pPr>
    </w:p>
    <w:p w:rsidR="00700BC5" w:rsidRDefault="00F535C2">
      <w:pPr>
        <w:pBdr>
          <w:top w:val="nil"/>
          <w:left w:val="nil"/>
          <w:bottom w:val="nil"/>
          <w:right w:val="nil"/>
          <w:between w:val="nil"/>
        </w:pBdr>
        <w:tabs>
          <w:tab w:val="left" w:pos="851"/>
        </w:tabs>
        <w:jc w:val="both"/>
        <w:rPr>
          <w:rFonts w:ascii="Calibri" w:eastAsia="Calibri" w:hAnsi="Calibri" w:cs="Calibri"/>
          <w:color w:val="000000"/>
          <w:sz w:val="22"/>
          <w:szCs w:val="22"/>
        </w:rPr>
      </w:pPr>
      <w:r>
        <w:rPr>
          <w:rFonts w:ascii="Calibri" w:eastAsia="Calibri" w:hAnsi="Calibri" w:cs="Calibri"/>
          <w:color w:val="000000"/>
          <w:sz w:val="22"/>
          <w:szCs w:val="22"/>
        </w:rPr>
        <w:t xml:space="preserve">I hereby certify that the company mentioned above, which I am duly authorized to sign for, has reviewed RFQ </w:t>
      </w:r>
      <w:r w:rsidR="00F52217" w:rsidRPr="00F52217">
        <w:rPr>
          <w:rFonts w:ascii="Calibri" w:eastAsia="Calibri" w:hAnsi="Calibri" w:cs="Calibri"/>
          <w:color w:val="000000"/>
          <w:sz w:val="22"/>
          <w:szCs w:val="22"/>
        </w:rPr>
        <w:t>UNFPA/TKM/RFQ/202</w:t>
      </w:r>
      <w:r w:rsidR="0093499A">
        <w:rPr>
          <w:rFonts w:ascii="Calibri" w:eastAsia="Calibri" w:hAnsi="Calibri" w:cs="Calibri"/>
          <w:color w:val="000000"/>
          <w:sz w:val="22"/>
          <w:szCs w:val="22"/>
        </w:rPr>
        <w:t>3</w:t>
      </w:r>
      <w:r w:rsidR="00F52217" w:rsidRPr="00F52217">
        <w:rPr>
          <w:rFonts w:ascii="Calibri" w:eastAsia="Calibri" w:hAnsi="Calibri" w:cs="Calibri"/>
          <w:color w:val="000000"/>
          <w:sz w:val="22"/>
          <w:szCs w:val="22"/>
        </w:rPr>
        <w:t>/0</w:t>
      </w:r>
      <w:r w:rsidR="0093499A">
        <w:rPr>
          <w:rFonts w:ascii="Calibri" w:eastAsia="Calibri" w:hAnsi="Calibri" w:cs="Calibri"/>
          <w:color w:val="000000"/>
          <w:sz w:val="22"/>
          <w:szCs w:val="22"/>
        </w:rPr>
        <w:t>4</w:t>
      </w:r>
      <w:bookmarkStart w:id="0" w:name="_GoBack"/>
      <w:bookmarkEnd w:id="0"/>
      <w:r w:rsidR="00F52217">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Style w:val="a5"/>
        <w:tblW w:w="924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3"/>
        <w:gridCol w:w="2309"/>
        <w:gridCol w:w="2310"/>
      </w:tblGrid>
      <w:tr w:rsidR="00700BC5">
        <w:tc>
          <w:tcPr>
            <w:tcW w:w="4623" w:type="dxa"/>
            <w:shd w:val="clear" w:color="auto" w:fill="auto"/>
            <w:vAlign w:val="center"/>
          </w:tcPr>
          <w:p w:rsidR="00700BC5" w:rsidRDefault="00700BC5">
            <w:pPr>
              <w:tabs>
                <w:tab w:val="left" w:pos="-180"/>
                <w:tab w:val="right" w:pos="1980"/>
                <w:tab w:val="left" w:pos="2160"/>
                <w:tab w:val="left" w:pos="4320"/>
              </w:tabs>
              <w:rPr>
                <w:rFonts w:ascii="Calibri" w:eastAsia="Calibri" w:hAnsi="Calibri" w:cs="Calibri"/>
                <w:sz w:val="22"/>
                <w:szCs w:val="22"/>
              </w:rPr>
            </w:pPr>
          </w:p>
          <w:p w:rsidR="00700BC5" w:rsidRDefault="00700BC5">
            <w:pPr>
              <w:tabs>
                <w:tab w:val="left" w:pos="-180"/>
                <w:tab w:val="right" w:pos="1980"/>
                <w:tab w:val="left" w:pos="2160"/>
                <w:tab w:val="left" w:pos="4320"/>
              </w:tabs>
              <w:rPr>
                <w:rFonts w:ascii="Calibri" w:eastAsia="Calibri" w:hAnsi="Calibri" w:cs="Calibri"/>
                <w:sz w:val="22"/>
                <w:szCs w:val="22"/>
              </w:rPr>
            </w:pPr>
          </w:p>
          <w:p w:rsidR="00700BC5" w:rsidRDefault="00700BC5">
            <w:pPr>
              <w:tabs>
                <w:tab w:val="left" w:pos="-180"/>
                <w:tab w:val="right" w:pos="1980"/>
                <w:tab w:val="left" w:pos="2160"/>
                <w:tab w:val="left" w:pos="4320"/>
              </w:tabs>
              <w:rPr>
                <w:rFonts w:ascii="Calibri" w:eastAsia="Calibri" w:hAnsi="Calibri" w:cs="Calibri"/>
                <w:sz w:val="22"/>
                <w:szCs w:val="22"/>
              </w:rPr>
            </w:pPr>
          </w:p>
        </w:tc>
        <w:tc>
          <w:tcPr>
            <w:tcW w:w="2309" w:type="dxa"/>
            <w:tcBorders>
              <w:right w:val="nil"/>
            </w:tcBorders>
            <w:shd w:val="clear" w:color="auto" w:fill="auto"/>
            <w:vAlign w:val="center"/>
          </w:tcPr>
          <w:p w:rsidR="00700BC5" w:rsidRDefault="00F535C2">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c>
          <w:tcPr>
            <w:tcW w:w="2310" w:type="dxa"/>
            <w:tcBorders>
              <w:left w:val="nil"/>
            </w:tcBorders>
            <w:shd w:val="clear" w:color="auto" w:fill="auto"/>
            <w:vAlign w:val="center"/>
          </w:tcPr>
          <w:p w:rsidR="00700BC5" w:rsidRDefault="00700BC5">
            <w:pPr>
              <w:tabs>
                <w:tab w:val="left" w:pos="-180"/>
                <w:tab w:val="right" w:pos="1980"/>
                <w:tab w:val="left" w:pos="2160"/>
                <w:tab w:val="left" w:pos="4320"/>
              </w:tabs>
              <w:rPr>
                <w:rFonts w:ascii="Calibri" w:eastAsia="Calibri" w:hAnsi="Calibri" w:cs="Calibri"/>
                <w:sz w:val="22"/>
                <w:szCs w:val="22"/>
              </w:rPr>
            </w:pPr>
          </w:p>
        </w:tc>
      </w:tr>
      <w:tr w:rsidR="00700BC5">
        <w:tc>
          <w:tcPr>
            <w:tcW w:w="4623" w:type="dxa"/>
            <w:shd w:val="clear" w:color="auto" w:fill="auto"/>
            <w:vAlign w:val="center"/>
          </w:tcPr>
          <w:p w:rsidR="00700BC5" w:rsidRDefault="00F535C2">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Name and title</w:t>
            </w:r>
          </w:p>
        </w:tc>
        <w:tc>
          <w:tcPr>
            <w:tcW w:w="4619" w:type="dxa"/>
            <w:gridSpan w:val="2"/>
            <w:shd w:val="clear" w:color="auto" w:fill="auto"/>
            <w:vAlign w:val="center"/>
          </w:tcPr>
          <w:p w:rsidR="00700BC5" w:rsidRDefault="00F535C2">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Date and place</w:t>
            </w:r>
          </w:p>
        </w:tc>
      </w:tr>
    </w:tbl>
    <w:p w:rsidR="00700BC5" w:rsidRDefault="00700BC5">
      <w:pPr>
        <w:rPr>
          <w:rFonts w:ascii="Calibri" w:eastAsia="Calibri" w:hAnsi="Calibri" w:cs="Calibri"/>
        </w:rPr>
      </w:pPr>
    </w:p>
    <w:p w:rsidR="00700BC5" w:rsidRDefault="00700BC5">
      <w:pPr>
        <w:jc w:val="center"/>
        <w:rPr>
          <w:rFonts w:ascii="Calibri" w:eastAsia="Calibri" w:hAnsi="Calibri" w:cs="Calibri"/>
          <w:b/>
          <w:sz w:val="28"/>
          <w:szCs w:val="28"/>
        </w:rPr>
      </w:pPr>
    </w:p>
    <w:p w:rsidR="00F535C2" w:rsidRDefault="00F535C2">
      <w:pPr>
        <w:jc w:val="center"/>
        <w:rPr>
          <w:rFonts w:ascii="Calibri" w:eastAsia="Calibri" w:hAnsi="Calibri" w:cs="Calibri"/>
          <w:b/>
          <w:sz w:val="28"/>
          <w:szCs w:val="28"/>
        </w:rPr>
      </w:pPr>
    </w:p>
    <w:p w:rsidR="00F535C2" w:rsidRDefault="00F535C2">
      <w:pPr>
        <w:jc w:val="center"/>
        <w:rPr>
          <w:rFonts w:ascii="Calibri" w:eastAsia="Calibri" w:hAnsi="Calibri" w:cs="Calibri"/>
          <w:b/>
          <w:sz w:val="28"/>
          <w:szCs w:val="28"/>
        </w:rPr>
      </w:pPr>
    </w:p>
    <w:p w:rsidR="00F535C2" w:rsidRDefault="00F535C2">
      <w:pPr>
        <w:jc w:val="center"/>
        <w:rPr>
          <w:rFonts w:ascii="Calibri" w:eastAsia="Calibri" w:hAnsi="Calibri" w:cs="Calibri"/>
          <w:b/>
          <w:sz w:val="28"/>
          <w:szCs w:val="28"/>
        </w:rPr>
      </w:pPr>
    </w:p>
    <w:p w:rsidR="00F535C2" w:rsidRDefault="00F535C2">
      <w:pPr>
        <w:jc w:val="center"/>
        <w:rPr>
          <w:rFonts w:ascii="Calibri" w:eastAsia="Calibri" w:hAnsi="Calibri" w:cs="Calibri"/>
          <w:b/>
          <w:sz w:val="28"/>
          <w:szCs w:val="28"/>
        </w:rPr>
      </w:pPr>
    </w:p>
    <w:p w:rsidR="00F535C2" w:rsidRDefault="00F535C2">
      <w:pPr>
        <w:jc w:val="center"/>
        <w:rPr>
          <w:rFonts w:ascii="Calibri" w:eastAsia="Calibri" w:hAnsi="Calibri" w:cs="Calibri"/>
          <w:b/>
          <w:sz w:val="28"/>
          <w:szCs w:val="28"/>
        </w:rPr>
      </w:pPr>
    </w:p>
    <w:p w:rsidR="00F535C2" w:rsidRDefault="00F535C2">
      <w:pPr>
        <w:jc w:val="center"/>
        <w:rPr>
          <w:rFonts w:ascii="Calibri" w:eastAsia="Calibri" w:hAnsi="Calibri" w:cs="Calibri"/>
          <w:b/>
          <w:sz w:val="28"/>
          <w:szCs w:val="28"/>
        </w:rPr>
      </w:pPr>
    </w:p>
    <w:p w:rsidR="00F535C2" w:rsidRDefault="00F535C2">
      <w:pPr>
        <w:jc w:val="center"/>
        <w:rPr>
          <w:rFonts w:ascii="Calibri" w:eastAsia="Calibri" w:hAnsi="Calibri" w:cs="Calibri"/>
          <w:b/>
          <w:sz w:val="28"/>
          <w:szCs w:val="28"/>
        </w:rPr>
      </w:pPr>
    </w:p>
    <w:p w:rsidR="00F535C2" w:rsidRDefault="00F535C2">
      <w:pPr>
        <w:jc w:val="center"/>
        <w:rPr>
          <w:rFonts w:ascii="Calibri" w:eastAsia="Calibri" w:hAnsi="Calibri" w:cs="Calibri"/>
          <w:b/>
          <w:sz w:val="28"/>
          <w:szCs w:val="28"/>
        </w:rPr>
      </w:pPr>
    </w:p>
    <w:p w:rsidR="00700BC5" w:rsidRDefault="00F535C2">
      <w:pPr>
        <w:jc w:val="center"/>
        <w:rPr>
          <w:rFonts w:ascii="Calibri" w:eastAsia="Calibri" w:hAnsi="Calibri" w:cs="Calibri"/>
          <w:b/>
          <w:sz w:val="28"/>
          <w:szCs w:val="28"/>
        </w:rPr>
      </w:pPr>
      <w:r>
        <w:rPr>
          <w:rFonts w:ascii="Calibri" w:eastAsia="Calibri" w:hAnsi="Calibri" w:cs="Calibri"/>
          <w:b/>
          <w:sz w:val="28"/>
          <w:szCs w:val="28"/>
        </w:rPr>
        <w:t>ANNEX I:</w:t>
      </w:r>
    </w:p>
    <w:p w:rsidR="00700BC5" w:rsidRDefault="00F535C2">
      <w:pPr>
        <w:jc w:val="center"/>
        <w:rPr>
          <w:rFonts w:ascii="Calibri" w:eastAsia="Calibri" w:hAnsi="Calibri" w:cs="Calibri"/>
          <w:b/>
          <w:sz w:val="28"/>
          <w:szCs w:val="28"/>
        </w:rPr>
      </w:pPr>
      <w:r>
        <w:rPr>
          <w:rFonts w:ascii="Calibri" w:eastAsia="Calibri" w:hAnsi="Calibri" w:cs="Calibri"/>
          <w:b/>
          <w:sz w:val="28"/>
          <w:szCs w:val="28"/>
        </w:rPr>
        <w:t>General Conditions of Contracts:</w:t>
      </w:r>
    </w:p>
    <w:p w:rsidR="00700BC5" w:rsidRDefault="00F535C2">
      <w:pPr>
        <w:jc w:val="center"/>
        <w:rPr>
          <w:rFonts w:ascii="Calibri" w:eastAsia="Calibri" w:hAnsi="Calibri" w:cs="Calibri"/>
          <w:b/>
          <w:sz w:val="28"/>
          <w:szCs w:val="28"/>
        </w:rPr>
      </w:pPr>
      <w:r>
        <w:rPr>
          <w:rFonts w:ascii="Calibri" w:eastAsia="Calibri" w:hAnsi="Calibri" w:cs="Calibri"/>
          <w:b/>
          <w:sz w:val="28"/>
          <w:szCs w:val="28"/>
        </w:rPr>
        <w:t>De Minimis Contracts</w:t>
      </w:r>
    </w:p>
    <w:p w:rsidR="00700BC5" w:rsidRDefault="00700BC5">
      <w:pPr>
        <w:rPr>
          <w:rFonts w:ascii="Calibri" w:eastAsia="Calibri" w:hAnsi="Calibri" w:cs="Calibri"/>
        </w:rPr>
      </w:pPr>
    </w:p>
    <w:p w:rsidR="00700BC5" w:rsidRDefault="00700BC5">
      <w:pPr>
        <w:tabs>
          <w:tab w:val="left" w:pos="7020"/>
        </w:tabs>
        <w:rPr>
          <w:rFonts w:ascii="Calibri" w:eastAsia="Calibri" w:hAnsi="Calibri" w:cs="Calibri"/>
        </w:rPr>
      </w:pPr>
    </w:p>
    <w:p w:rsidR="00700BC5" w:rsidRDefault="00F535C2">
      <w:pPr>
        <w:tabs>
          <w:tab w:val="left" w:pos="7020"/>
        </w:tabs>
        <w:rPr>
          <w:rFonts w:ascii="Calibri" w:eastAsia="Calibri" w:hAnsi="Calibri" w:cs="Calibri"/>
          <w:sz w:val="24"/>
          <w:szCs w:val="24"/>
        </w:rPr>
      </w:pPr>
      <w:r>
        <w:rPr>
          <w:rFonts w:ascii="Calibri" w:eastAsia="Calibri" w:hAnsi="Calibri" w:cs="Calibri"/>
          <w:sz w:val="24"/>
          <w:szCs w:val="24"/>
        </w:rPr>
        <w:t xml:space="preserve">This Request for Quotation is subject to UNFPA’s General Conditions of Contract: De Minimis Contracts, which are available in: </w:t>
      </w:r>
      <w:hyperlink r:id="rId8">
        <w:r>
          <w:rPr>
            <w:rFonts w:ascii="Calibri" w:eastAsia="Calibri" w:hAnsi="Calibri" w:cs="Calibri"/>
            <w:color w:val="003366"/>
            <w:sz w:val="24"/>
            <w:szCs w:val="24"/>
            <w:u w:val="single"/>
          </w:rPr>
          <w:t>English,</w:t>
        </w:r>
      </w:hyperlink>
      <w:r>
        <w:rPr>
          <w:rFonts w:ascii="Calibri" w:eastAsia="Calibri" w:hAnsi="Calibri" w:cs="Calibri"/>
          <w:sz w:val="24"/>
          <w:szCs w:val="24"/>
        </w:rPr>
        <w:t xml:space="preserve"> </w:t>
      </w:r>
      <w:hyperlink r:id="rId9">
        <w:r>
          <w:rPr>
            <w:rFonts w:ascii="Calibri" w:eastAsia="Calibri" w:hAnsi="Calibri" w:cs="Calibri"/>
            <w:color w:val="003366"/>
            <w:sz w:val="24"/>
            <w:szCs w:val="24"/>
            <w:u w:val="single"/>
          </w:rPr>
          <w:t>Spanish</w:t>
        </w:r>
      </w:hyperlink>
      <w:r>
        <w:rPr>
          <w:rFonts w:ascii="Calibri" w:eastAsia="Calibri" w:hAnsi="Calibri" w:cs="Calibri"/>
          <w:sz w:val="24"/>
          <w:szCs w:val="24"/>
        </w:rPr>
        <w:t xml:space="preserve"> and </w:t>
      </w:r>
      <w:hyperlink r:id="rId10">
        <w:r>
          <w:rPr>
            <w:rFonts w:ascii="Calibri" w:eastAsia="Calibri" w:hAnsi="Calibri" w:cs="Calibri"/>
            <w:color w:val="003366"/>
            <w:sz w:val="24"/>
            <w:szCs w:val="24"/>
            <w:u w:val="single"/>
          </w:rPr>
          <w:t>French</w:t>
        </w:r>
      </w:hyperlink>
    </w:p>
    <w:sectPr w:rsidR="00700BC5" w:rsidSect="00CB3766">
      <w:headerReference w:type="default" r:id="rId11"/>
      <w:footerReference w:type="default" r:id="rId12"/>
      <w:pgSz w:w="11906" w:h="16838"/>
      <w:pgMar w:top="1440" w:right="849" w:bottom="1440" w:left="1440" w:header="708" w:footer="708"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064" w:rsidRDefault="00A06064">
      <w:r>
        <w:separator/>
      </w:r>
    </w:p>
  </w:endnote>
  <w:endnote w:type="continuationSeparator" w:id="0">
    <w:p w:rsidR="00A06064" w:rsidRDefault="00A06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UNFPA-Text">
    <w:altName w:val="Calibri"/>
    <w:charset w:val="00"/>
    <w:family w:val="auto"/>
    <w:pitch w:val="variable"/>
    <w:sig w:usb0="00000003" w:usb1="00000000" w:usb2="00000000" w:usb3="00000000" w:csb0="00000001" w:csb1="00000000"/>
  </w:font>
  <w:font w:name="Times">
    <w:altName w:val="????????"/>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5C2" w:rsidRDefault="00F535C2">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p>
  <w:p w:rsidR="00F535C2" w:rsidRDefault="00F535C2">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w:t>
    </w:r>
    <w:r>
      <w:rPr>
        <w:rFonts w:ascii="Calibri" w:eastAsia="Calibri" w:hAnsi="Calibri" w:cs="Calibri"/>
        <w:sz w:val="18"/>
        <w:szCs w:val="18"/>
      </w:rPr>
      <w:t>SCMU</w:t>
    </w:r>
    <w:r>
      <w:rPr>
        <w:rFonts w:ascii="Calibri" w:eastAsia="Calibri" w:hAnsi="Calibri" w:cs="Calibri"/>
        <w:color w:val="000000"/>
        <w:sz w:val="18"/>
        <w:szCs w:val="18"/>
      </w:rPr>
      <w:t>/Bids/Request for Quotation for Goods/RFQ/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Goods [</w:t>
    </w:r>
    <w:r>
      <w:rPr>
        <w:rFonts w:ascii="Calibri" w:eastAsia="Calibri" w:hAnsi="Calibri" w:cs="Calibri"/>
        <w:sz w:val="18"/>
        <w:szCs w:val="18"/>
      </w:rPr>
      <w:t>0222</w:t>
    </w:r>
    <w:r>
      <w:rPr>
        <w:rFonts w:ascii="Calibri" w:eastAsia="Calibri" w:hAnsi="Calibri" w:cs="Calibri"/>
        <w:color w:val="000000"/>
        <w:sz w:val="18"/>
        <w:szCs w:val="18"/>
      </w:rPr>
      <w:t xml:space="preserve"> – Rev0</w:t>
    </w:r>
    <w:r>
      <w:rPr>
        <w:rFonts w:ascii="Calibri" w:eastAsia="Calibri" w:hAnsi="Calibri" w:cs="Calibri"/>
        <w:sz w:val="18"/>
        <w:szCs w:val="18"/>
      </w:rPr>
      <w:t>1</w:t>
    </w:r>
    <w:r>
      <w:rPr>
        <w:rFonts w:ascii="Calibri" w:eastAsia="Calibri" w:hAnsi="Calibri" w:cs="Calibri"/>
        <w:color w:val="000000"/>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064" w:rsidRDefault="00A06064">
      <w:r>
        <w:separator/>
      </w:r>
    </w:p>
  </w:footnote>
  <w:footnote w:type="continuationSeparator" w:id="0">
    <w:p w:rsidR="00A06064" w:rsidRDefault="00A06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5C2" w:rsidRDefault="00F535C2">
    <w:pPr>
      <w:pBdr>
        <w:top w:val="nil"/>
        <w:left w:val="nil"/>
        <w:bottom w:val="nil"/>
        <w:right w:val="nil"/>
        <w:between w:val="nil"/>
      </w:pBdr>
      <w:tabs>
        <w:tab w:val="center" w:pos="4513"/>
        <w:tab w:val="right" w:pos="9026"/>
      </w:tabs>
      <w:rPr>
        <w:color w:val="000000"/>
      </w:rPr>
    </w:pPr>
  </w:p>
  <w:tbl>
    <w:tblPr>
      <w:tblStyle w:val="a6"/>
      <w:tblW w:w="9990" w:type="dxa"/>
      <w:tblBorders>
        <w:insideH w:val="single" w:sz="4" w:space="0" w:color="000000"/>
      </w:tblBorders>
      <w:tblLayout w:type="fixed"/>
      <w:tblLook w:val="0400" w:firstRow="0" w:lastRow="0" w:firstColumn="0" w:lastColumn="0" w:noHBand="0" w:noVBand="1"/>
    </w:tblPr>
    <w:tblGrid>
      <w:gridCol w:w="4995"/>
      <w:gridCol w:w="4995"/>
    </w:tblGrid>
    <w:tr w:rsidR="00F535C2">
      <w:trPr>
        <w:trHeight w:val="1142"/>
      </w:trPr>
      <w:tc>
        <w:tcPr>
          <w:tcW w:w="4995" w:type="dxa"/>
          <w:shd w:val="clear" w:color="auto" w:fill="auto"/>
        </w:tcPr>
        <w:p w:rsidR="00F535C2" w:rsidRDefault="00F535C2">
          <w:pPr>
            <w:pBdr>
              <w:top w:val="nil"/>
              <w:left w:val="nil"/>
              <w:bottom w:val="nil"/>
              <w:right w:val="nil"/>
              <w:between w:val="nil"/>
            </w:pBdr>
            <w:tabs>
              <w:tab w:val="center" w:pos="4513"/>
              <w:tab w:val="right" w:pos="9026"/>
            </w:tabs>
            <w:rPr>
              <w:color w:val="000000"/>
            </w:rPr>
          </w:pPr>
          <w:r>
            <w:rPr>
              <w:rFonts w:ascii="Arial Narrow" w:eastAsia="Arial Narrow" w:hAnsi="Arial Narrow" w:cs="Arial Narrow"/>
              <w:noProof/>
              <w:color w:val="000000"/>
            </w:rPr>
            <w:drawing>
              <wp:inline distT="0" distB="0" distL="0" distR="0">
                <wp:extent cx="971550" cy="457200"/>
                <wp:effectExtent l="0" t="0" r="0" b="0"/>
                <wp:docPr id="310"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rsidR="00F535C2" w:rsidRPr="00B76DFF" w:rsidRDefault="00F535C2" w:rsidP="006E5D9B">
          <w:pPr>
            <w:pStyle w:val="Header"/>
            <w:jc w:val="right"/>
            <w:rPr>
              <w:rFonts w:ascii="Calibri" w:hAnsi="Calibri" w:cs="Arial"/>
              <w:sz w:val="18"/>
              <w:szCs w:val="18"/>
            </w:rPr>
          </w:pPr>
          <w:r w:rsidRPr="00B76DFF">
            <w:rPr>
              <w:rFonts w:ascii="Calibri" w:hAnsi="Calibri" w:cs="Arial"/>
              <w:sz w:val="18"/>
              <w:szCs w:val="18"/>
            </w:rPr>
            <w:t>United Nations Population Fund</w:t>
          </w:r>
        </w:p>
        <w:p w:rsidR="00F535C2" w:rsidRPr="00B76DFF" w:rsidRDefault="00F535C2" w:rsidP="006E5D9B">
          <w:pPr>
            <w:pStyle w:val="Header"/>
            <w:jc w:val="right"/>
            <w:rPr>
              <w:rFonts w:ascii="Calibri" w:hAnsi="Calibri" w:cs="Arial"/>
              <w:sz w:val="18"/>
              <w:szCs w:val="18"/>
            </w:rPr>
          </w:pPr>
          <w:r>
            <w:rPr>
              <w:rFonts w:ascii="Calibri" w:hAnsi="Calibri" w:cs="Arial"/>
              <w:sz w:val="18"/>
              <w:szCs w:val="18"/>
            </w:rPr>
            <w:t>UNFPA Turkmenistan</w:t>
          </w:r>
        </w:p>
        <w:p w:rsidR="00F535C2" w:rsidRPr="00B76DFF" w:rsidRDefault="00F535C2" w:rsidP="006E5D9B">
          <w:pPr>
            <w:pStyle w:val="Header"/>
            <w:jc w:val="right"/>
            <w:rPr>
              <w:rFonts w:ascii="Calibri" w:hAnsi="Calibri" w:cs="Arial"/>
              <w:sz w:val="18"/>
              <w:szCs w:val="18"/>
            </w:rPr>
          </w:pPr>
          <w:proofErr w:type="spellStart"/>
          <w:r>
            <w:rPr>
              <w:rFonts w:ascii="Calibri" w:hAnsi="Calibri" w:cs="Arial"/>
              <w:sz w:val="18"/>
              <w:szCs w:val="18"/>
            </w:rPr>
            <w:t>Archabil</w:t>
          </w:r>
          <w:proofErr w:type="spellEnd"/>
          <w:r>
            <w:rPr>
              <w:rFonts w:ascii="Calibri" w:hAnsi="Calibri" w:cs="Arial"/>
              <w:sz w:val="18"/>
              <w:szCs w:val="18"/>
            </w:rPr>
            <w:t xml:space="preserve"> 2</w:t>
          </w:r>
          <w:r w:rsidRPr="00B76DFF">
            <w:rPr>
              <w:rFonts w:ascii="Calibri" w:hAnsi="Calibri" w:cs="Arial"/>
              <w:sz w:val="18"/>
              <w:szCs w:val="18"/>
            </w:rPr>
            <w:t xml:space="preserve">1, </w:t>
          </w:r>
          <w:r>
            <w:rPr>
              <w:rFonts w:ascii="Calibri" w:hAnsi="Calibri" w:cs="Arial"/>
              <w:sz w:val="18"/>
              <w:szCs w:val="18"/>
            </w:rPr>
            <w:t>74400, Ashgabat, Turkmenistan</w:t>
          </w:r>
        </w:p>
        <w:p w:rsidR="00F535C2" w:rsidRPr="006E5D9B" w:rsidRDefault="00F535C2" w:rsidP="006E5D9B">
          <w:pPr>
            <w:pStyle w:val="Header"/>
            <w:jc w:val="right"/>
            <w:rPr>
              <w:rFonts w:ascii="Calibri" w:hAnsi="Calibri" w:cs="Arial"/>
              <w:sz w:val="18"/>
              <w:szCs w:val="18"/>
              <w:lang w:val="fr-FR"/>
            </w:rPr>
          </w:pPr>
          <w:proofErr w:type="gramStart"/>
          <w:r w:rsidRPr="00DE126B">
            <w:rPr>
              <w:rFonts w:ascii="Calibri" w:hAnsi="Calibri" w:cs="Arial"/>
              <w:sz w:val="18"/>
              <w:szCs w:val="18"/>
              <w:lang w:val="fr-FR"/>
            </w:rPr>
            <w:t>Email:</w:t>
          </w:r>
          <w:proofErr w:type="gramEnd"/>
          <w:r w:rsidRPr="00DE126B">
            <w:rPr>
              <w:rFonts w:ascii="Calibri" w:hAnsi="Calibri" w:cs="Arial"/>
              <w:sz w:val="18"/>
              <w:szCs w:val="18"/>
              <w:lang w:val="fr-FR"/>
            </w:rPr>
            <w:t xml:space="preserve"> </w:t>
          </w:r>
          <w:r>
            <w:rPr>
              <w:rFonts w:ascii="Calibri" w:hAnsi="Calibri" w:cs="Arial"/>
              <w:i/>
              <w:sz w:val="18"/>
              <w:szCs w:val="18"/>
              <w:lang w:val="fr-FR"/>
            </w:rPr>
            <w:t>turkmenistan</w:t>
          </w:r>
          <w:r w:rsidRPr="00DE126B">
            <w:rPr>
              <w:rFonts w:ascii="Calibri" w:hAnsi="Calibri" w:cs="Arial"/>
              <w:i/>
              <w:sz w:val="18"/>
              <w:szCs w:val="18"/>
              <w:lang w:val="fr-FR"/>
            </w:rPr>
            <w:t>@unfpa.org</w:t>
          </w:r>
        </w:p>
      </w:tc>
    </w:tr>
  </w:tbl>
  <w:p w:rsidR="00F535C2" w:rsidRDefault="00F535C2" w:rsidP="006E5D9B">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04DA"/>
    <w:multiLevelType w:val="multilevel"/>
    <w:tmpl w:val="BA480016"/>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ACA5E4D"/>
    <w:multiLevelType w:val="hybridMultilevel"/>
    <w:tmpl w:val="FF4A4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39B6361"/>
    <w:multiLevelType w:val="multilevel"/>
    <w:tmpl w:val="8DDA8DCA"/>
    <w:lvl w:ilvl="0">
      <w:start w:val="1"/>
      <w:numFmt w:val="low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2D216CB"/>
    <w:multiLevelType w:val="multilevel"/>
    <w:tmpl w:val="5A468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5CA00D6"/>
    <w:multiLevelType w:val="multilevel"/>
    <w:tmpl w:val="91366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E4F1F17"/>
    <w:multiLevelType w:val="multilevel"/>
    <w:tmpl w:val="FBF8E6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4"/>
  </w:num>
  <w:num w:numId="2">
    <w:abstractNumId w:val="0"/>
  </w:num>
  <w:num w:numId="3">
    <w:abstractNumId w:val="6"/>
  </w:num>
  <w:num w:numId="4">
    <w:abstractNumId w:val="8"/>
  </w:num>
  <w:num w:numId="5">
    <w:abstractNumId w:val="5"/>
  </w:num>
  <w:num w:numId="6">
    <w:abstractNumId w:val="7"/>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BC5"/>
    <w:rsid w:val="00257928"/>
    <w:rsid w:val="002978E7"/>
    <w:rsid w:val="0033542B"/>
    <w:rsid w:val="00617161"/>
    <w:rsid w:val="006E5D9B"/>
    <w:rsid w:val="00700BC5"/>
    <w:rsid w:val="0080535C"/>
    <w:rsid w:val="00870A25"/>
    <w:rsid w:val="0093499A"/>
    <w:rsid w:val="00A06064"/>
    <w:rsid w:val="00C35BFB"/>
    <w:rsid w:val="00CB3766"/>
    <w:rsid w:val="00E52355"/>
    <w:rsid w:val="00F52217"/>
    <w:rsid w:val="00F53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DA9C1"/>
  <w15:docId w15:val="{A428ECCD-2BE2-443E-8EBF-0EABBABE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657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15C5"/>
    <w:pPr>
      <w:jc w:val="center"/>
    </w:pPr>
    <w:rPr>
      <w:b/>
      <w:bCs/>
      <w:sz w:val="24"/>
      <w:u w:val="single"/>
    </w:rPr>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unfpa.org/resources/unfpa-general-conditions-de-minimis-contrac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nfpa.org/sites/default/files/resource-pdf/UNFPA%20General%20Conditions%20-%20De%20Minimis%20Contracts%20FR_0.pdf" TargetMode="External"/><Relationship Id="rId4" Type="http://schemas.openxmlformats.org/officeDocument/2006/relationships/settings" Target="settings.xml"/><Relationship Id="rId9" Type="http://schemas.openxmlformats.org/officeDocument/2006/relationships/hyperlink" Target="http://www.unfpa.org/sites/default/files/resource-pdf/UNFPA%20General%20Conditions%20-%20De%20Minimis%20Contracts%20SP_0.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oqaKLZJvzR7IOah5Dg/WW66mJw==">AMUW2mV0FLIJ92ac5wFYFi/4Hn93+l9f1Bh891mZQgC7qVHJ5zdiuUP0KTZWjdzbm4pziOTK7EgR7EKIu+Rq8dVKcPCRpqdxZHllo4iVIkkNbEQLNp/rHr/ppWAoxpw4oDZGfiq0nMvx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Yana Demchuk</cp:lastModifiedBy>
  <cp:revision>3</cp:revision>
  <cp:lastPrinted>2022-09-30T05:21:00Z</cp:lastPrinted>
  <dcterms:created xsi:type="dcterms:W3CDTF">2023-11-29T09:56:00Z</dcterms:created>
  <dcterms:modified xsi:type="dcterms:W3CDTF">2023-11-29T09:56:00Z</dcterms:modified>
</cp:coreProperties>
</file>